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B1" w:rsidRDefault="00072EB1">
      <w:pPr>
        <w:pStyle w:val="04B-"/>
        <w:spacing w:line="560" w:lineRule="exact"/>
        <w:rPr>
          <w:sz w:val="44"/>
          <w:szCs w:val="44"/>
        </w:rPr>
      </w:pPr>
      <w:r>
        <w:rPr>
          <w:rFonts w:hint="eastAsia"/>
          <w:sz w:val="44"/>
          <w:szCs w:val="44"/>
        </w:rPr>
        <w:t>企业注销登记申请书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38"/>
        <w:gridCol w:w="270"/>
        <w:gridCol w:w="15"/>
        <w:gridCol w:w="1680"/>
        <w:gridCol w:w="1269"/>
        <w:gridCol w:w="711"/>
        <w:gridCol w:w="565"/>
        <w:gridCol w:w="1400"/>
        <w:gridCol w:w="2068"/>
      </w:tblGrid>
      <w:tr w:rsidR="00072EB1">
        <w:trPr>
          <w:trHeight w:hRule="exact" w:val="469"/>
          <w:jc w:val="center"/>
        </w:trPr>
        <w:tc>
          <w:tcPr>
            <w:tcW w:w="971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EB1" w:rsidRDefault="00072EB1">
            <w:pPr>
              <w:spacing w:line="400" w:lineRule="exact"/>
              <w:jc w:val="center"/>
              <w:rPr>
                <w:b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□基本信息（必填项）</w:t>
            </w:r>
          </w:p>
        </w:tc>
      </w:tr>
      <w:tr w:rsidR="00072EB1">
        <w:trPr>
          <w:trHeight w:hRule="exact" w:val="621"/>
          <w:jc w:val="center"/>
        </w:trPr>
        <w:tc>
          <w:tcPr>
            <w:tcW w:w="17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B1" w:rsidRDefault="00072EB1">
            <w:pPr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  <w:lang w:val="zh-CN"/>
              </w:rPr>
              <w:t>名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称</w:t>
            </w:r>
          </w:p>
        </w:tc>
        <w:tc>
          <w:tcPr>
            <w:tcW w:w="39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B1" w:rsidRDefault="00072EB1"/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B1" w:rsidRDefault="00072EB1">
            <w:r>
              <w:rPr>
                <w:rFonts w:ascii="宋体" w:hAnsi="宋体" w:hint="eastAsia"/>
                <w:bCs/>
                <w:szCs w:val="21"/>
                <w:lang w:val="zh-CN"/>
              </w:rPr>
              <w:t>统一社会信用代码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EB1" w:rsidRDefault="00072EB1"/>
        </w:tc>
      </w:tr>
      <w:tr w:rsidR="00072EB1">
        <w:trPr>
          <w:trHeight w:hRule="exact" w:val="489"/>
          <w:jc w:val="center"/>
        </w:trPr>
        <w:tc>
          <w:tcPr>
            <w:tcW w:w="971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EB1" w:rsidRDefault="00072EB1">
            <w:pPr>
              <w:spacing w:line="400" w:lineRule="exact"/>
              <w:jc w:val="center"/>
              <w:rPr>
                <w:b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□一般注销原因（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1"/>
              </w:rPr>
              <w:t>仅限一般注销登记,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根据企业类型勾选）</w:t>
            </w:r>
          </w:p>
        </w:tc>
      </w:tr>
      <w:tr w:rsidR="00072EB1">
        <w:trPr>
          <w:trHeight w:val="2301"/>
          <w:jc w:val="center"/>
        </w:trPr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:rsidR="00072EB1" w:rsidRDefault="00072EB1">
            <w:pPr>
              <w:spacing w:line="360" w:lineRule="exact"/>
              <w:ind w:left="210" w:hangingChars="100" w:hanging="21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□有限责任公司</w:t>
            </w:r>
          </w:p>
          <w:p w:rsidR="00072EB1" w:rsidRDefault="00072EB1">
            <w:pPr>
              <w:spacing w:line="360" w:lineRule="exact"/>
              <w:ind w:left="210" w:hangingChars="100" w:hanging="21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及股份有限公司</w:t>
            </w:r>
          </w:p>
        </w:tc>
        <w:tc>
          <w:tcPr>
            <w:tcW w:w="7978" w:type="dxa"/>
            <w:gridSpan w:val="8"/>
            <w:tcBorders>
              <w:top w:val="single" w:sz="12" w:space="0" w:color="auto"/>
            </w:tcBorders>
            <w:vAlign w:val="center"/>
          </w:tcPr>
          <w:p w:rsidR="00072EB1" w:rsidRDefault="00072EB1">
            <w:pPr>
              <w:spacing w:line="36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公司章程规定的营业期限届满或其他解散事由出现。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股东决定、股东会、股东大会、外商投资公司的董事会决议解散。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因公司合并或者分立需要解散。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依法被吊销营业执照、责令关闭或者被撤销。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人民法院依法予以解散。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公司被依法宣告破产。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法律、行政法规规定的其它情形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  <w:u w:val="single"/>
                <w:lang w:val="zh-CN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。</w:t>
            </w:r>
          </w:p>
        </w:tc>
      </w:tr>
      <w:tr w:rsidR="00072EB1">
        <w:trPr>
          <w:trHeight w:val="1604"/>
          <w:jc w:val="center"/>
        </w:trPr>
        <w:tc>
          <w:tcPr>
            <w:tcW w:w="1738" w:type="dxa"/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pacing w:val="-17"/>
                <w:szCs w:val="21"/>
              </w:rPr>
              <w:t>非公司企业法人</w:t>
            </w:r>
          </w:p>
        </w:tc>
        <w:tc>
          <w:tcPr>
            <w:tcW w:w="7978" w:type="dxa"/>
            <w:gridSpan w:val="8"/>
            <w:vAlign w:val="center"/>
          </w:tcPr>
          <w:p w:rsidR="00072EB1" w:rsidRDefault="00072EB1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企业法人歇业。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依法被吊销营业执照、责令关闭或者被撤销。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人民法院宣告破产。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因合并而终止。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 xml:space="preserve">法律、行政法规规定的其它情形__________________________。       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 xml:space="preserve">    </w:t>
            </w:r>
          </w:p>
        </w:tc>
      </w:tr>
      <w:tr w:rsidR="00072EB1">
        <w:trPr>
          <w:trHeight w:val="2203"/>
          <w:jc w:val="center"/>
        </w:trPr>
        <w:tc>
          <w:tcPr>
            <w:tcW w:w="1738" w:type="dxa"/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</w:rPr>
              <w:t>□合伙企业</w:t>
            </w:r>
          </w:p>
        </w:tc>
        <w:tc>
          <w:tcPr>
            <w:tcW w:w="7978" w:type="dxa"/>
            <w:gridSpan w:val="8"/>
            <w:vAlign w:val="center"/>
          </w:tcPr>
          <w:p w:rsidR="00072EB1" w:rsidRDefault="00072EB1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□合伙期限届满，合伙人决定不再经营。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□合伙协议约定的解散事由出现。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□全体合伙人决定解散。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□合伙人已不具备法定人数满三十天。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□合伙协议约定的合伙目的已经实现或者无法实现。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□依法被吊销营业执照、责令关闭或者被撤销。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 xml:space="preserve">法律、行政法规规定的其它原因__________________________。                          </w:t>
            </w:r>
          </w:p>
        </w:tc>
      </w:tr>
      <w:tr w:rsidR="00072EB1">
        <w:trPr>
          <w:trHeight w:val="1256"/>
          <w:jc w:val="center"/>
        </w:trPr>
        <w:tc>
          <w:tcPr>
            <w:tcW w:w="1738" w:type="dxa"/>
            <w:tcBorders>
              <w:bottom w:val="single" w:sz="12" w:space="0" w:color="auto"/>
            </w:tcBorders>
            <w:vAlign w:val="center"/>
          </w:tcPr>
          <w:p w:rsidR="00072EB1" w:rsidRDefault="00072EB1">
            <w:pPr>
              <w:spacing w:line="360" w:lineRule="exact"/>
              <w:ind w:left="210" w:hangingChars="100" w:hanging="21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□个人独资企业</w:t>
            </w:r>
          </w:p>
        </w:tc>
        <w:tc>
          <w:tcPr>
            <w:tcW w:w="7978" w:type="dxa"/>
            <w:gridSpan w:val="8"/>
            <w:tcBorders>
              <w:bottom w:val="single" w:sz="12" w:space="0" w:color="auto"/>
            </w:tcBorders>
            <w:vAlign w:val="center"/>
          </w:tcPr>
          <w:p w:rsidR="00072EB1" w:rsidRDefault="00072EB1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□投资人决定解散。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□投资人死亡或者被宣告死亡，无继承人或者继承人决定放弃继承。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□被依法吊销营业执照。</w:t>
            </w:r>
          </w:p>
          <w:p w:rsidR="00072EB1" w:rsidRDefault="00072EB1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□法律、行政法规规定的其他情形___________________________。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 xml:space="preserve">            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</w:tr>
      <w:tr w:rsidR="00072EB1">
        <w:trPr>
          <w:trHeight w:val="455"/>
          <w:jc w:val="center"/>
        </w:trPr>
        <w:tc>
          <w:tcPr>
            <w:tcW w:w="971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1"/>
                <w:lang w:val="zh-CN"/>
              </w:rPr>
              <w:t>□一般注销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（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1"/>
              </w:rPr>
              <w:t>仅限一般注销登记填写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 w:rsidR="00072EB1">
        <w:trPr>
          <w:trHeight w:val="723"/>
          <w:jc w:val="center"/>
        </w:trPr>
        <w:tc>
          <w:tcPr>
            <w:tcW w:w="3703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2EB1" w:rsidRDefault="00072EB1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公告情况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(内资非公司企业法人、个人独资企业无须填写)</w:t>
            </w:r>
          </w:p>
        </w:tc>
        <w:tc>
          <w:tcPr>
            <w:tcW w:w="6013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2EB1" w:rsidRDefault="00072EB1">
            <w:pPr>
              <w:spacing w:line="300" w:lineRule="exact"/>
              <w:ind w:firstLineChars="100" w:firstLine="210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  <w:lang w:val="zh-CN"/>
              </w:rPr>
              <w:t>公告报纸名称：</w:t>
            </w:r>
            <w:r>
              <w:rPr>
                <w:rFonts w:ascii="宋体" w:hint="eastAsia"/>
                <w:bCs/>
                <w:szCs w:val="21"/>
                <w:lang w:val="zh-CN"/>
              </w:rPr>
              <w:t xml:space="preserve">  </w:t>
            </w:r>
            <w:r>
              <w:rPr>
                <w:rFonts w:ascii="宋体" w:hint="eastAsia"/>
                <w:bCs/>
                <w:szCs w:val="21"/>
              </w:rPr>
              <w:t xml:space="preserve">          </w:t>
            </w:r>
            <w:r>
              <w:rPr>
                <w:rFonts w:ascii="宋体" w:hint="eastAsia"/>
                <w:bCs/>
                <w:szCs w:val="21"/>
                <w:lang w:val="zh-CN"/>
              </w:rPr>
              <w:t xml:space="preserve">  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公告日期:</w:t>
            </w:r>
          </w:p>
        </w:tc>
      </w:tr>
      <w:tr w:rsidR="00072EB1">
        <w:trPr>
          <w:trHeight w:hRule="exact" w:val="711"/>
          <w:jc w:val="center"/>
        </w:trPr>
        <w:tc>
          <w:tcPr>
            <w:tcW w:w="370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2EB1" w:rsidRDefault="00072EB1"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分公司（分支机构）注销登记情况</w:t>
            </w:r>
          </w:p>
        </w:tc>
        <w:tc>
          <w:tcPr>
            <w:tcW w:w="6013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2EB1" w:rsidRDefault="00072EB1">
            <w:pPr>
              <w:spacing w:line="30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已注销完毕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无分公司（无分支机构）</w:t>
            </w:r>
          </w:p>
        </w:tc>
      </w:tr>
      <w:tr w:rsidR="00072EB1">
        <w:trPr>
          <w:trHeight w:val="1107"/>
          <w:jc w:val="center"/>
        </w:trPr>
        <w:tc>
          <w:tcPr>
            <w:tcW w:w="971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EB1" w:rsidRDefault="00072EB1">
            <w:pPr>
              <w:spacing w:line="300" w:lineRule="exact"/>
              <w:rPr>
                <w:rFonts w:ascii="宋体" w:hAnsi="宋体" w:hint="eastAsia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注：1、</w:t>
            </w:r>
            <w:r>
              <w:rPr>
                <w:rFonts w:hint="eastAsia"/>
              </w:rPr>
              <w:t>本申请书适用于公司、非公司企业法人、合伙企业（以上类型包含内资和外资）、个人独资企业办理注销登记。</w:t>
            </w:r>
          </w:p>
          <w:p w:rsidR="00072EB1" w:rsidRDefault="00072EB1">
            <w:pPr>
              <w:spacing w:line="300" w:lineRule="exact"/>
              <w:ind w:firstLineChars="200" w:firstLine="420"/>
              <w:jc w:val="left"/>
              <w:rPr>
                <w:rFonts w:ascii="宋体" w:hAnsi="宋体" w:hint="eastAsia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2、申请书应当使用A4纸。依本表打印生成的，使用黑色墨水钢笔或签字笔签署；手工填写的，使用黑色墨水钢笔或签字笔工整填写、签署。</w:t>
            </w:r>
          </w:p>
        </w:tc>
      </w:tr>
      <w:tr w:rsidR="00072EB1">
        <w:trPr>
          <w:trHeight w:hRule="exact" w:val="830"/>
          <w:jc w:val="center"/>
        </w:trPr>
        <w:tc>
          <w:tcPr>
            <w:tcW w:w="3703" w:type="dxa"/>
            <w:gridSpan w:val="4"/>
            <w:tcBorders>
              <w:top w:val="single" w:sz="12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  <w:lang w:val="zh-CN"/>
              </w:rPr>
              <w:lastRenderedPageBreak/>
              <w:t>债权债务清理情况</w:t>
            </w:r>
          </w:p>
        </w:tc>
        <w:tc>
          <w:tcPr>
            <w:tcW w:w="6013" w:type="dxa"/>
            <w:gridSpan w:val="5"/>
            <w:tcBorders>
              <w:top w:val="single" w:sz="12" w:space="0" w:color="auto"/>
            </w:tcBorders>
            <w:vAlign w:val="center"/>
          </w:tcPr>
          <w:p w:rsidR="00072EB1" w:rsidRDefault="00072EB1">
            <w:pPr>
              <w:spacing w:line="30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已清理完毕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无债权债务</w:t>
            </w:r>
          </w:p>
        </w:tc>
      </w:tr>
      <w:tr w:rsidR="00072EB1">
        <w:trPr>
          <w:trHeight w:hRule="exact" w:val="783"/>
          <w:jc w:val="center"/>
        </w:trPr>
        <w:tc>
          <w:tcPr>
            <w:tcW w:w="3703" w:type="dxa"/>
            <w:gridSpan w:val="4"/>
            <w:tcBorders>
              <w:bottom w:val="single" w:sz="6" w:space="0" w:color="auto"/>
            </w:tcBorders>
            <w:vAlign w:val="center"/>
          </w:tcPr>
          <w:p w:rsidR="00072EB1" w:rsidRDefault="00072E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清税情况</w:t>
            </w:r>
          </w:p>
        </w:tc>
        <w:tc>
          <w:tcPr>
            <w:tcW w:w="6013" w:type="dxa"/>
            <w:gridSpan w:val="5"/>
            <w:tcBorders>
              <w:bottom w:val="single" w:sz="6" w:space="0" w:color="auto"/>
            </w:tcBorders>
            <w:vAlign w:val="center"/>
          </w:tcPr>
          <w:p w:rsidR="00072EB1" w:rsidRDefault="00072EB1">
            <w:pPr>
              <w:spacing w:line="300" w:lineRule="exact"/>
              <w:rPr>
                <w:rFonts w:ascii="宋体"/>
                <w:bCs/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已清理完毕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未涉及纳税义务</w:t>
            </w:r>
          </w:p>
        </w:tc>
      </w:tr>
      <w:tr w:rsidR="00072EB1">
        <w:trPr>
          <w:trHeight w:hRule="exact" w:val="779"/>
          <w:jc w:val="center"/>
        </w:trPr>
        <w:tc>
          <w:tcPr>
            <w:tcW w:w="3703" w:type="dxa"/>
            <w:gridSpan w:val="4"/>
            <w:tcBorders>
              <w:top w:val="single" w:sz="6" w:space="0" w:color="auto"/>
            </w:tcBorders>
            <w:vAlign w:val="center"/>
          </w:tcPr>
          <w:p w:rsidR="00072EB1" w:rsidRDefault="00072E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对外投资清理情况</w:t>
            </w:r>
          </w:p>
        </w:tc>
        <w:tc>
          <w:tcPr>
            <w:tcW w:w="6013" w:type="dxa"/>
            <w:gridSpan w:val="5"/>
            <w:tcBorders>
              <w:top w:val="single" w:sz="6" w:space="0" w:color="auto"/>
            </w:tcBorders>
            <w:vAlign w:val="center"/>
          </w:tcPr>
          <w:p w:rsidR="00072EB1" w:rsidRDefault="00072EB1">
            <w:pPr>
              <w:rPr>
                <w:rFonts w:ascii="宋体"/>
                <w:bCs/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已清理完毕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无对外投资</w:t>
            </w:r>
          </w:p>
        </w:tc>
      </w:tr>
      <w:tr w:rsidR="00072EB1">
        <w:trPr>
          <w:trHeight w:hRule="exact" w:val="764"/>
          <w:jc w:val="center"/>
        </w:trPr>
        <w:tc>
          <w:tcPr>
            <w:tcW w:w="3703" w:type="dxa"/>
            <w:gridSpan w:val="4"/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  <w:lang w:val="zh-CN"/>
              </w:rPr>
              <w:t>海关手续清缴情况</w:t>
            </w:r>
          </w:p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pacing w:val="-11"/>
                <w:szCs w:val="21"/>
                <w:lang w:val="zh-CN"/>
              </w:rPr>
              <w:t>（仅限</w:t>
            </w:r>
            <w:r>
              <w:rPr>
                <w:rFonts w:ascii="宋体" w:hAnsi="宋体" w:hint="eastAsia"/>
                <w:spacing w:val="-11"/>
                <w:szCs w:val="21"/>
                <w:lang w:val="zh-CN"/>
              </w:rPr>
              <w:t>外资企业、外商投资合伙企业填写</w:t>
            </w:r>
            <w:r>
              <w:rPr>
                <w:rFonts w:ascii="宋体" w:hAnsi="宋体" w:hint="eastAsia"/>
                <w:bCs/>
                <w:spacing w:val="-11"/>
                <w:szCs w:val="21"/>
                <w:lang w:val="zh-CN"/>
              </w:rPr>
              <w:t>）</w:t>
            </w:r>
          </w:p>
        </w:tc>
        <w:tc>
          <w:tcPr>
            <w:tcW w:w="6013" w:type="dxa"/>
            <w:gridSpan w:val="5"/>
            <w:vAlign w:val="center"/>
          </w:tcPr>
          <w:p w:rsidR="00072EB1" w:rsidRDefault="00072EB1">
            <w:pPr>
              <w:ind w:firstLineChars="100" w:firstLine="210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已清理完毕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未涉及海关事务</w:t>
            </w:r>
          </w:p>
        </w:tc>
      </w:tr>
      <w:tr w:rsidR="00072EB1">
        <w:trPr>
          <w:trHeight w:hRule="exact" w:val="809"/>
          <w:jc w:val="center"/>
        </w:trPr>
        <w:tc>
          <w:tcPr>
            <w:tcW w:w="3703" w:type="dxa"/>
            <w:gridSpan w:val="4"/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pacing w:val="-11"/>
                <w:szCs w:val="21"/>
                <w:lang w:val="zh-CN"/>
              </w:rPr>
              <w:t>清算组(人)/清算委员会备案通知书文号</w:t>
            </w:r>
          </w:p>
        </w:tc>
        <w:tc>
          <w:tcPr>
            <w:tcW w:w="6013" w:type="dxa"/>
            <w:gridSpan w:val="5"/>
            <w:vAlign w:val="center"/>
          </w:tcPr>
          <w:p w:rsidR="00072EB1" w:rsidRDefault="00072EB1">
            <w:pPr>
              <w:rPr>
                <w:szCs w:val="21"/>
              </w:rPr>
            </w:pPr>
          </w:p>
        </w:tc>
      </w:tr>
      <w:tr w:rsidR="00072EB1">
        <w:trPr>
          <w:trHeight w:hRule="exact" w:val="794"/>
          <w:jc w:val="center"/>
        </w:trPr>
        <w:tc>
          <w:tcPr>
            <w:tcW w:w="3703" w:type="dxa"/>
            <w:gridSpan w:val="4"/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  <w:lang w:val="zh-CN"/>
              </w:rPr>
              <w:t>批准证书缴销情况</w:t>
            </w:r>
          </w:p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/>
                <w:bCs/>
                <w:szCs w:val="21"/>
                <w:lang w:val="zh-CN"/>
              </w:rPr>
              <w:t>(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仅限外资企业填写</w:t>
            </w:r>
            <w:r>
              <w:rPr>
                <w:rFonts w:ascii="宋体" w:hAnsi="宋体"/>
                <w:bCs/>
                <w:szCs w:val="21"/>
                <w:lang w:val="zh-CN"/>
              </w:rPr>
              <w:t>)</w:t>
            </w:r>
          </w:p>
        </w:tc>
        <w:tc>
          <w:tcPr>
            <w:tcW w:w="6013" w:type="dxa"/>
            <w:gridSpan w:val="5"/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ind w:firstLineChars="83" w:firstLine="174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批准证书已缴销完毕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□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不涉及批准证书</w:t>
            </w:r>
          </w:p>
        </w:tc>
      </w:tr>
      <w:tr w:rsidR="00072EB1">
        <w:trPr>
          <w:trHeight w:hRule="exact" w:val="794"/>
          <w:jc w:val="center"/>
        </w:trPr>
        <w:tc>
          <w:tcPr>
            <w:tcW w:w="3703" w:type="dxa"/>
            <w:gridSpan w:val="4"/>
            <w:tcBorders>
              <w:right w:val="single" w:sz="4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i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iCs/>
                <w:szCs w:val="21"/>
                <w:lang w:val="zh-CN"/>
              </w:rPr>
              <w:t>批准（决定）机关</w:t>
            </w:r>
          </w:p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  <w:lang w:val="zh-CN"/>
              </w:rPr>
              <w:t>（仅限批准的外商投资合伙企业填写）</w:t>
            </w:r>
          </w:p>
        </w:tc>
        <w:tc>
          <w:tcPr>
            <w:tcW w:w="6013" w:type="dxa"/>
            <w:gridSpan w:val="5"/>
            <w:tcBorders>
              <w:left w:val="single" w:sz="4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ind w:firstLineChars="83" w:firstLine="174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72EB1">
        <w:trPr>
          <w:trHeight w:hRule="exact" w:val="794"/>
          <w:jc w:val="center"/>
        </w:trPr>
        <w:tc>
          <w:tcPr>
            <w:tcW w:w="3703" w:type="dxa"/>
            <w:gridSpan w:val="4"/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  <w:lang w:val="zh-CN"/>
              </w:rPr>
              <w:t>批准（决定）文号</w:t>
            </w:r>
          </w:p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  <w:lang w:val="zh-CN"/>
              </w:rPr>
              <w:t>（仅限批准的外商投资合伙企业填写）</w:t>
            </w:r>
          </w:p>
        </w:tc>
        <w:tc>
          <w:tcPr>
            <w:tcW w:w="6013" w:type="dxa"/>
            <w:gridSpan w:val="5"/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ind w:firstLineChars="83" w:firstLine="174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72EB1">
        <w:trPr>
          <w:trHeight w:hRule="exact" w:val="808"/>
          <w:jc w:val="center"/>
        </w:trPr>
        <w:tc>
          <w:tcPr>
            <w:tcW w:w="3703" w:type="dxa"/>
            <w:gridSpan w:val="4"/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经济性质</w:t>
            </w:r>
          </w:p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仅限非公司企业法人填写）</w:t>
            </w:r>
          </w:p>
        </w:tc>
        <w:tc>
          <w:tcPr>
            <w:tcW w:w="6013" w:type="dxa"/>
            <w:gridSpan w:val="5"/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spacing w:line="380" w:lineRule="exact"/>
              <w:ind w:firstLineChars="83" w:firstLine="174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全民所有制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集体所有制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联营</w:t>
            </w:r>
          </w:p>
          <w:p w:rsidR="00072EB1" w:rsidRDefault="00072EB1">
            <w:pPr>
              <w:autoSpaceDE w:val="0"/>
              <w:autoSpaceDN w:val="0"/>
              <w:adjustRightInd w:val="0"/>
              <w:spacing w:line="380" w:lineRule="exact"/>
              <w:ind w:firstLineChars="83" w:firstLine="174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□其他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</w:p>
        </w:tc>
      </w:tr>
      <w:tr w:rsidR="00072EB1">
        <w:trPr>
          <w:trHeight w:hRule="exact" w:val="839"/>
          <w:jc w:val="center"/>
        </w:trPr>
        <w:tc>
          <w:tcPr>
            <w:tcW w:w="3703" w:type="dxa"/>
            <w:gridSpan w:val="4"/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spacing w:val="-11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pacing w:val="-11"/>
                <w:szCs w:val="21"/>
                <w:lang w:val="zh-CN"/>
              </w:rPr>
              <w:t>主管部门（出资人）</w:t>
            </w:r>
          </w:p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pacing w:val="-11"/>
                <w:szCs w:val="21"/>
              </w:rPr>
              <w:t>（</w:t>
            </w:r>
            <w:r>
              <w:rPr>
                <w:rFonts w:ascii="宋体" w:hAnsi="宋体" w:hint="eastAsia"/>
                <w:bCs/>
                <w:spacing w:val="-11"/>
                <w:szCs w:val="21"/>
                <w:lang w:val="zh-CN"/>
              </w:rPr>
              <w:t>仅限非公司企业法人填写）</w:t>
            </w:r>
          </w:p>
        </w:tc>
        <w:tc>
          <w:tcPr>
            <w:tcW w:w="6013" w:type="dxa"/>
            <w:gridSpan w:val="5"/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ind w:firstLineChars="83" w:firstLine="174"/>
              <w:rPr>
                <w:szCs w:val="21"/>
              </w:rPr>
            </w:pPr>
          </w:p>
        </w:tc>
      </w:tr>
      <w:tr w:rsidR="00072EB1">
        <w:trPr>
          <w:trHeight w:hRule="exact" w:val="795"/>
          <w:jc w:val="center"/>
        </w:trPr>
        <w:tc>
          <w:tcPr>
            <w:tcW w:w="3703" w:type="dxa"/>
            <w:gridSpan w:val="4"/>
            <w:tcBorders>
              <w:bottom w:val="single" w:sz="12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  <w:lang w:val="zh-CN"/>
              </w:rPr>
              <w:t>缴回公章情况</w:t>
            </w:r>
          </w:p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仅限非公司企业法人填写）</w:t>
            </w:r>
          </w:p>
        </w:tc>
        <w:tc>
          <w:tcPr>
            <w:tcW w:w="6013" w:type="dxa"/>
            <w:gridSpan w:val="5"/>
            <w:tcBorders>
              <w:bottom w:val="single" w:sz="12" w:space="0" w:color="auto"/>
            </w:tcBorders>
            <w:vAlign w:val="center"/>
          </w:tcPr>
          <w:p w:rsidR="00072EB1" w:rsidRDefault="00072EB1">
            <w:pPr>
              <w:spacing w:line="380" w:lineRule="exact"/>
              <w:ind w:firstLineChars="83" w:firstLine="174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已缴回登记机关</w:t>
            </w:r>
            <w:r>
              <w:rPr>
                <w:rFonts w:ascii="宋体" w:hAnsi="宋体"/>
                <w:bCs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已</w:t>
            </w:r>
            <w:r>
              <w:rPr>
                <w:rFonts w:ascii="宋体" w:hAnsi="宋体" w:hint="eastAsia"/>
                <w:bCs/>
                <w:szCs w:val="21"/>
              </w:rPr>
              <w:t>缴回公安机关</w:t>
            </w:r>
          </w:p>
          <w:p w:rsidR="00072EB1" w:rsidRDefault="00072EB1">
            <w:pPr>
              <w:spacing w:line="380" w:lineRule="exact"/>
              <w:ind w:firstLineChars="83" w:firstLine="174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已</w:t>
            </w:r>
            <w:r>
              <w:rPr>
                <w:rFonts w:ascii="宋体" w:hAnsi="宋体" w:hint="eastAsia"/>
                <w:bCs/>
                <w:szCs w:val="21"/>
              </w:rPr>
              <w:t xml:space="preserve">缴回其他部门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</w:tr>
      <w:tr w:rsidR="00072EB1">
        <w:trPr>
          <w:trHeight w:val="507"/>
          <w:jc w:val="center"/>
        </w:trPr>
        <w:tc>
          <w:tcPr>
            <w:tcW w:w="971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EB1" w:rsidRDefault="00072EB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□简易注销（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1"/>
              </w:rPr>
              <w:t>仅限简易注销登记填写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 w:rsidR="00072EB1">
        <w:trPr>
          <w:trHeight w:hRule="exact" w:val="909"/>
          <w:jc w:val="center"/>
        </w:trPr>
        <w:tc>
          <w:tcPr>
            <w:tcW w:w="2008" w:type="dxa"/>
            <w:gridSpan w:val="2"/>
            <w:tcBorders>
              <w:top w:val="single" w:sz="12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企业类型</w:t>
            </w:r>
          </w:p>
        </w:tc>
        <w:tc>
          <w:tcPr>
            <w:tcW w:w="7708" w:type="dxa"/>
            <w:gridSpan w:val="7"/>
            <w:tcBorders>
              <w:top w:val="single" w:sz="12" w:space="0" w:color="auto"/>
            </w:tcBorders>
            <w:vAlign w:val="center"/>
          </w:tcPr>
          <w:p w:rsidR="00072EB1" w:rsidRDefault="00072EB1">
            <w:pPr>
              <w:ind w:firstLineChars="100" w:firstLine="210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□有限责任公司    □非公司企业法人    □个人独资企业    □合伙企业</w:t>
            </w:r>
          </w:p>
        </w:tc>
      </w:tr>
      <w:tr w:rsidR="00072EB1">
        <w:trPr>
          <w:trHeight w:hRule="exact" w:val="850"/>
          <w:jc w:val="center"/>
        </w:trPr>
        <w:tc>
          <w:tcPr>
            <w:tcW w:w="2008" w:type="dxa"/>
            <w:gridSpan w:val="2"/>
            <w:tcBorders>
              <w:right w:val="single" w:sz="4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国家企业信用信息公示系统公告日期</w:t>
            </w:r>
          </w:p>
        </w:tc>
        <w:tc>
          <w:tcPr>
            <w:tcW w:w="7708" w:type="dxa"/>
            <w:gridSpan w:val="7"/>
            <w:tcBorders>
              <w:left w:val="single" w:sz="4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072EB1">
        <w:trPr>
          <w:trHeight w:hRule="exact" w:val="877"/>
          <w:jc w:val="center"/>
        </w:trPr>
        <w:tc>
          <w:tcPr>
            <w:tcW w:w="200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适用情形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未开业</w:t>
            </w:r>
          </w:p>
        </w:tc>
        <w:tc>
          <w:tcPr>
            <w:tcW w:w="60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ind w:firstLineChars="100" w:firstLine="210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  <w:lang w:val="zh-CN"/>
              </w:rPr>
              <w:t>未发生债权债务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  <w:lang w:val="zh-CN"/>
              </w:rPr>
              <w:t>债权债务</w:t>
            </w:r>
            <w:r>
              <w:rPr>
                <w:rFonts w:ascii="宋体" w:hAnsi="宋体" w:hint="eastAsia"/>
                <w:szCs w:val="21"/>
              </w:rPr>
              <w:t>已清算完结</w:t>
            </w:r>
          </w:p>
        </w:tc>
      </w:tr>
      <w:tr w:rsidR="00072EB1">
        <w:trPr>
          <w:trHeight w:hRule="exact" w:val="878"/>
          <w:jc w:val="center"/>
        </w:trPr>
        <w:tc>
          <w:tcPr>
            <w:tcW w:w="20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ind w:firstLineChars="250" w:firstLine="525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pacing w:val="-20"/>
                <w:szCs w:val="21"/>
              </w:rPr>
              <w:t>无</w:t>
            </w:r>
            <w:r>
              <w:rPr>
                <w:rFonts w:ascii="宋体" w:hAnsi="宋体" w:hint="eastAsia"/>
                <w:color w:val="000000"/>
                <w:spacing w:val="-20"/>
                <w:szCs w:val="21"/>
                <w:lang w:val="zh-CN"/>
              </w:rPr>
              <w:t>债权债务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ind w:firstLineChars="100" w:firstLine="210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  <w:lang w:val="zh-CN"/>
              </w:rPr>
              <w:t>未发生债权债务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  <w:lang w:val="zh-CN"/>
              </w:rPr>
              <w:t>债权债务</w:t>
            </w:r>
            <w:r>
              <w:rPr>
                <w:rFonts w:ascii="宋体" w:hAnsi="宋体" w:hint="eastAsia"/>
                <w:szCs w:val="21"/>
              </w:rPr>
              <w:t>已清算完结</w:t>
            </w:r>
          </w:p>
        </w:tc>
      </w:tr>
      <w:tr w:rsidR="00072EB1">
        <w:trPr>
          <w:trHeight w:hRule="exact" w:val="872"/>
          <w:jc w:val="center"/>
        </w:trPr>
        <w:tc>
          <w:tcPr>
            <w:tcW w:w="200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ind w:firstLineChars="850" w:firstLine="1792"/>
              <w:rPr>
                <w:rFonts w:ascii="黑体" w:eastAsia="黑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ind w:firstLineChars="100" w:firstLine="210"/>
              <w:rPr>
                <w:rFonts w:ascii="黑体" w:eastAsia="黑体" w:hAnsi="宋体"/>
                <w:b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人民法院裁定强制清算终结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人民法院裁定破产程序终结</w:t>
            </w:r>
          </w:p>
        </w:tc>
      </w:tr>
      <w:tr w:rsidR="00072EB1">
        <w:trPr>
          <w:trHeight w:hRule="exact" w:val="563"/>
          <w:jc w:val="center"/>
        </w:trPr>
        <w:tc>
          <w:tcPr>
            <w:tcW w:w="971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1"/>
              </w:rPr>
              <w:lastRenderedPageBreak/>
              <w:t>□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指定代表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1"/>
              </w:rPr>
              <w:t>/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委托代理人（必填项）</w:t>
            </w:r>
          </w:p>
        </w:tc>
      </w:tr>
      <w:tr w:rsidR="00072EB1">
        <w:trPr>
          <w:trHeight w:hRule="exact" w:val="1744"/>
          <w:jc w:val="center"/>
        </w:trPr>
        <w:tc>
          <w:tcPr>
            <w:tcW w:w="202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  <w:p w:rsidR="00072EB1" w:rsidRDefault="00072EB1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委托权限</w:t>
            </w:r>
          </w:p>
          <w:p w:rsidR="00072EB1" w:rsidRDefault="00072EB1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eastAsia="黑体" w:hAnsi="宋体" w:hint="eastAsia"/>
                <w:b/>
                <w:bCs/>
                <w:szCs w:val="21"/>
              </w:rPr>
            </w:pPr>
          </w:p>
        </w:tc>
        <w:tc>
          <w:tcPr>
            <w:tcW w:w="7693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2EB1" w:rsidRDefault="00072EB1">
            <w:pPr>
              <w:spacing w:line="36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1、同意□不同意□核对登记材料中的复印件并签署核对意见； </w:t>
            </w:r>
          </w:p>
          <w:p w:rsidR="00072EB1" w:rsidRDefault="00072EB1">
            <w:pPr>
              <w:spacing w:line="360" w:lineRule="exact"/>
              <w:ind w:firstLineChars="200" w:firstLine="420"/>
              <w:outlineLvl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2、同意□不同意□修改企业自备文件的错误；</w:t>
            </w:r>
          </w:p>
          <w:p w:rsidR="00072EB1" w:rsidRDefault="00072EB1">
            <w:pPr>
              <w:spacing w:line="36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3、同意□不同意□修改有关表格的填写错误；</w:t>
            </w:r>
          </w:p>
          <w:p w:rsidR="00072EB1" w:rsidRDefault="00072EB1">
            <w:pPr>
              <w:autoSpaceDE w:val="0"/>
              <w:autoSpaceDN w:val="0"/>
              <w:adjustRightInd w:val="0"/>
              <w:spacing w:line="360" w:lineRule="exact"/>
              <w:ind w:firstLineChars="200" w:firstLine="420"/>
              <w:rPr>
                <w:rFonts w:ascii="黑体" w:eastAsia="黑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4、同意□不同意□领取营业执照和有关文书。</w:t>
            </w:r>
          </w:p>
        </w:tc>
      </w:tr>
      <w:tr w:rsidR="00072EB1">
        <w:trPr>
          <w:trHeight w:hRule="exact" w:val="617"/>
          <w:jc w:val="center"/>
        </w:trPr>
        <w:tc>
          <w:tcPr>
            <w:tcW w:w="20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固定电话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</w:tr>
      <w:tr w:rsidR="00072EB1">
        <w:trPr>
          <w:trHeight w:hRule="exact" w:val="4418"/>
          <w:jc w:val="center"/>
        </w:trPr>
        <w:tc>
          <w:tcPr>
            <w:tcW w:w="971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EB1" w:rsidRDefault="00072EB1">
            <w:pPr>
              <w:spacing w:beforeLines="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（指定代表或者委托代理人身份证件复、影印件粘贴处）</w:t>
            </w:r>
          </w:p>
          <w:p w:rsidR="00072EB1" w:rsidRDefault="00072EB1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bCs/>
                <w:szCs w:val="21"/>
              </w:rPr>
            </w:pPr>
          </w:p>
          <w:p w:rsidR="00072EB1" w:rsidRDefault="00072EB1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</w:tr>
      <w:tr w:rsidR="00072EB1">
        <w:trPr>
          <w:trHeight w:hRule="exact" w:val="1225"/>
          <w:jc w:val="center"/>
        </w:trPr>
        <w:tc>
          <w:tcPr>
            <w:tcW w:w="9716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2EB1" w:rsidRDefault="00072EB1">
            <w:pPr>
              <w:autoSpaceDE w:val="0"/>
              <w:autoSpaceDN w:val="0"/>
              <w:adjustRightInd w:val="0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指定代表/委托代理人签字：</w:t>
            </w:r>
          </w:p>
          <w:p w:rsidR="00072EB1" w:rsidRDefault="00072EB1">
            <w:pPr>
              <w:pStyle w:val="New"/>
              <w:adjustRightInd w:val="0"/>
              <w:snapToGrid w:val="0"/>
              <w:ind w:firstLineChars="1400" w:firstLine="294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72EB1">
        <w:trPr>
          <w:trHeight w:val="508"/>
          <w:jc w:val="center"/>
        </w:trPr>
        <w:tc>
          <w:tcPr>
            <w:tcW w:w="971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EB1" w:rsidRDefault="00072EB1">
            <w:pPr>
              <w:spacing w:line="400" w:lineRule="exact"/>
              <w:jc w:val="center"/>
              <w:rPr>
                <w:rFonts w:ascii="黑体" w:eastAsia="黑体" w:hAnsi="宋体"/>
                <w:b/>
                <w:bCs/>
                <w:sz w:val="28"/>
                <w:szCs w:val="21"/>
                <w:lang w:val="zh-CN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□申请人承诺 （必填项）</w:t>
            </w:r>
          </w:p>
        </w:tc>
      </w:tr>
      <w:tr w:rsidR="00072EB1">
        <w:trPr>
          <w:trHeight w:val="3107"/>
          <w:jc w:val="center"/>
        </w:trPr>
        <w:tc>
          <w:tcPr>
            <w:tcW w:w="971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072EB1" w:rsidRDefault="00072EB1">
            <w:pPr>
              <w:autoSpaceDE w:val="0"/>
              <w:autoSpaceDN w:val="0"/>
              <w:adjustRightInd w:val="0"/>
              <w:spacing w:line="300" w:lineRule="exact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072EB1" w:rsidRDefault="00072EB1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本申请人和签字人承诺提交的材料文件和填报的信息真实有效，并承担相应的法律责任。</w:t>
            </w:r>
          </w:p>
          <w:p w:rsidR="00072EB1" w:rsidRDefault="00072EB1">
            <w:pPr>
              <w:autoSpaceDE w:val="0"/>
              <w:autoSpaceDN w:val="0"/>
              <w:adjustRightInd w:val="0"/>
              <w:ind w:firstLine="405"/>
              <w:rPr>
                <w:rFonts w:ascii="宋体" w:hAnsi="宋体" w:hint="eastAsia"/>
                <w:szCs w:val="21"/>
              </w:rPr>
            </w:pPr>
          </w:p>
          <w:p w:rsidR="00072EB1" w:rsidRDefault="00072EB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申请人签字： </w:t>
            </w:r>
          </w:p>
          <w:p w:rsidR="00072EB1" w:rsidRDefault="00072EB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  <w:p w:rsidR="00072EB1" w:rsidRDefault="00072EB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</w:p>
          <w:p w:rsidR="00072EB1" w:rsidRDefault="00072EB1"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  </w:t>
            </w:r>
            <w:r>
              <w:rPr>
                <w:rFonts w:ascii="宋体" w:hAnsi="宋体" w:hint="eastAsia"/>
                <w:color w:val="0000FF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企业盖章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072EB1" w:rsidRDefault="00072EB1"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72EB1" w:rsidRDefault="00072EB1">
      <w:pPr>
        <w:autoSpaceDE w:val="0"/>
        <w:autoSpaceDN w:val="0"/>
        <w:adjustRightInd w:val="0"/>
        <w:spacing w:line="300" w:lineRule="exact"/>
        <w:ind w:leftChars="-95" w:left="-199" w:rightChars="-158" w:right="-332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注：1、已清算的公司、非公司外资企业、合伙企业由清算组负责人（清算人）签字,个人独资企业由投资人或清算人签字；</w:t>
      </w:r>
    </w:p>
    <w:p w:rsidR="00072EB1" w:rsidRDefault="00072EB1">
      <w:pPr>
        <w:autoSpaceDE w:val="0"/>
        <w:autoSpaceDN w:val="0"/>
        <w:adjustRightInd w:val="0"/>
        <w:spacing w:line="300" w:lineRule="exact"/>
        <w:ind w:leftChars="-95" w:left="-199" w:rightChars="-158" w:right="-332"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2、非公司企业法人和因合并或分立未清算的公司、非公司外资企业由法定代表人签字； </w:t>
      </w:r>
    </w:p>
    <w:p w:rsidR="00072EB1" w:rsidRDefault="00072EB1">
      <w:pPr>
        <w:autoSpaceDE w:val="0"/>
        <w:autoSpaceDN w:val="0"/>
        <w:adjustRightInd w:val="0"/>
        <w:spacing w:line="300" w:lineRule="exact"/>
        <w:ind w:leftChars="-95" w:left="-199" w:rightChars="-158" w:right="-332"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3、申请简易注销的</w:t>
      </w:r>
      <w:r>
        <w:rPr>
          <w:rFonts w:ascii="宋体" w:hAnsi="宋体" w:cs="宋体"/>
          <w:szCs w:val="21"/>
          <w:lang/>
        </w:rPr>
        <w:t>公司、非公司企业法人</w:t>
      </w:r>
      <w:r>
        <w:rPr>
          <w:rFonts w:ascii="宋体" w:hAnsi="宋体" w:cs="宋体" w:hint="eastAsia"/>
          <w:szCs w:val="21"/>
          <w:lang/>
        </w:rPr>
        <w:t>、非公司外资企业</w:t>
      </w:r>
      <w:r>
        <w:rPr>
          <w:rFonts w:ascii="宋体" w:hAnsi="宋体" w:cs="宋体"/>
          <w:szCs w:val="21"/>
          <w:lang/>
        </w:rPr>
        <w:t>由法定代表人签字</w:t>
      </w:r>
      <w:r>
        <w:rPr>
          <w:rFonts w:ascii="宋体" w:hAnsi="宋体" w:cs="宋体" w:hint="eastAsia"/>
          <w:szCs w:val="21"/>
          <w:lang/>
        </w:rPr>
        <w:t>，</w:t>
      </w:r>
      <w:r>
        <w:rPr>
          <w:rFonts w:ascii="宋体" w:hAnsi="宋体" w:cs="宋体"/>
          <w:szCs w:val="21"/>
          <w:lang/>
        </w:rPr>
        <w:t>合伙企业由执行事务合伙人（含委派代表）签字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个人独资企业由投资人签字</w:t>
      </w:r>
      <w:r>
        <w:rPr>
          <w:rFonts w:ascii="宋体" w:hAnsi="宋体" w:hint="eastAsia"/>
          <w:szCs w:val="21"/>
        </w:rPr>
        <w:t>；</w:t>
      </w:r>
    </w:p>
    <w:p w:rsidR="00072EB1" w:rsidRDefault="00072EB1">
      <w:pPr>
        <w:autoSpaceDE w:val="0"/>
        <w:autoSpaceDN w:val="0"/>
        <w:adjustRightInd w:val="0"/>
        <w:spacing w:line="300" w:lineRule="exact"/>
        <w:ind w:leftChars="-95" w:left="-199" w:rightChars="-158" w:right="-332"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4、破产程序终结的由破产管理人签字。</w:t>
      </w:r>
    </w:p>
    <w:sectPr w:rsidR="00072EB1">
      <w:pgSz w:w="11906" w:h="16838"/>
      <w:pgMar w:top="1327" w:right="1389" w:bottom="1327" w:left="138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1A5" w:rsidRDefault="00A261A5" w:rsidP="008D723F">
      <w:r>
        <w:separator/>
      </w:r>
    </w:p>
  </w:endnote>
  <w:endnote w:type="continuationSeparator" w:id="1">
    <w:p w:rsidR="00A261A5" w:rsidRDefault="00A261A5" w:rsidP="008D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1A5" w:rsidRDefault="00A261A5" w:rsidP="008D723F">
      <w:r>
        <w:separator/>
      </w:r>
    </w:p>
  </w:footnote>
  <w:footnote w:type="continuationSeparator" w:id="1">
    <w:p w:rsidR="00A261A5" w:rsidRDefault="00A261A5" w:rsidP="008D7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F8B"/>
    <w:rsid w:val="00003BE1"/>
    <w:rsid w:val="00072EB1"/>
    <w:rsid w:val="00085A6D"/>
    <w:rsid w:val="000E7FEA"/>
    <w:rsid w:val="00112740"/>
    <w:rsid w:val="001501AF"/>
    <w:rsid w:val="001B2555"/>
    <w:rsid w:val="001C1883"/>
    <w:rsid w:val="001C3014"/>
    <w:rsid w:val="0023454A"/>
    <w:rsid w:val="00235D34"/>
    <w:rsid w:val="002A357D"/>
    <w:rsid w:val="002D69A3"/>
    <w:rsid w:val="00360544"/>
    <w:rsid w:val="003B6F8B"/>
    <w:rsid w:val="003C294C"/>
    <w:rsid w:val="004075B5"/>
    <w:rsid w:val="00455EA6"/>
    <w:rsid w:val="004F22BD"/>
    <w:rsid w:val="0050679C"/>
    <w:rsid w:val="005155E2"/>
    <w:rsid w:val="0051634A"/>
    <w:rsid w:val="005526B6"/>
    <w:rsid w:val="005B0D5C"/>
    <w:rsid w:val="005D04AF"/>
    <w:rsid w:val="005D1678"/>
    <w:rsid w:val="005F6A60"/>
    <w:rsid w:val="0063750B"/>
    <w:rsid w:val="0064578F"/>
    <w:rsid w:val="00677C2A"/>
    <w:rsid w:val="00694FE6"/>
    <w:rsid w:val="00771F96"/>
    <w:rsid w:val="007A0DED"/>
    <w:rsid w:val="007C4203"/>
    <w:rsid w:val="008028F5"/>
    <w:rsid w:val="008211E2"/>
    <w:rsid w:val="0086002B"/>
    <w:rsid w:val="00864908"/>
    <w:rsid w:val="0087584F"/>
    <w:rsid w:val="008C108F"/>
    <w:rsid w:val="008D723F"/>
    <w:rsid w:val="009832A0"/>
    <w:rsid w:val="009B49DE"/>
    <w:rsid w:val="009D352C"/>
    <w:rsid w:val="00A007AD"/>
    <w:rsid w:val="00A0634D"/>
    <w:rsid w:val="00A261A5"/>
    <w:rsid w:val="00A4724A"/>
    <w:rsid w:val="00A5444A"/>
    <w:rsid w:val="00AC0A3C"/>
    <w:rsid w:val="00AE0698"/>
    <w:rsid w:val="00AE38E0"/>
    <w:rsid w:val="00B25100"/>
    <w:rsid w:val="00C1375C"/>
    <w:rsid w:val="00C267C0"/>
    <w:rsid w:val="00C35B04"/>
    <w:rsid w:val="00C44363"/>
    <w:rsid w:val="00CD7419"/>
    <w:rsid w:val="00D058C7"/>
    <w:rsid w:val="00D0591C"/>
    <w:rsid w:val="00D7398D"/>
    <w:rsid w:val="00DA12E5"/>
    <w:rsid w:val="00DA1655"/>
    <w:rsid w:val="00DB3DED"/>
    <w:rsid w:val="00E3052C"/>
    <w:rsid w:val="00E30C1D"/>
    <w:rsid w:val="00E573B9"/>
    <w:rsid w:val="00EF5EE3"/>
    <w:rsid w:val="00F01701"/>
    <w:rsid w:val="00F06FE8"/>
    <w:rsid w:val="00F6019A"/>
    <w:rsid w:val="00F60B40"/>
    <w:rsid w:val="00F75FFB"/>
    <w:rsid w:val="00F80495"/>
    <w:rsid w:val="00F90966"/>
    <w:rsid w:val="00FE7B11"/>
    <w:rsid w:val="04106D6B"/>
    <w:rsid w:val="058F46DA"/>
    <w:rsid w:val="06B43CE7"/>
    <w:rsid w:val="078D7D68"/>
    <w:rsid w:val="0D2978C7"/>
    <w:rsid w:val="15904361"/>
    <w:rsid w:val="188C58DF"/>
    <w:rsid w:val="1B7C6D4A"/>
    <w:rsid w:val="1C094999"/>
    <w:rsid w:val="1CCA1ED7"/>
    <w:rsid w:val="1D416B2A"/>
    <w:rsid w:val="200D6CC4"/>
    <w:rsid w:val="2F037020"/>
    <w:rsid w:val="2FE620A8"/>
    <w:rsid w:val="31E71C72"/>
    <w:rsid w:val="37627158"/>
    <w:rsid w:val="44E14845"/>
    <w:rsid w:val="4AE63621"/>
    <w:rsid w:val="57D13038"/>
    <w:rsid w:val="5B1B5D6C"/>
    <w:rsid w:val="5C8A419A"/>
    <w:rsid w:val="61853D13"/>
    <w:rsid w:val="61BD1FF0"/>
    <w:rsid w:val="64B506CE"/>
    <w:rsid w:val="64CC23DB"/>
    <w:rsid w:val="6A5D5046"/>
    <w:rsid w:val="76343E73"/>
    <w:rsid w:val="794C073E"/>
    <w:rsid w:val="7A4F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apple-style-span">
    <w:name w:val="apple-style-span"/>
    <w:uiPriority w:val="99"/>
    <w:rPr>
      <w:rFonts w:cs="Times New Roman"/>
    </w:rPr>
  </w:style>
  <w:style w:type="paragraph" w:customStyle="1" w:styleId="04B-">
    <w:name w:val="04B-文书标题"/>
    <w:basedOn w:val="a"/>
    <w:uiPriority w:val="99"/>
    <w:pPr>
      <w:spacing w:after="192" w:line="500" w:lineRule="exact"/>
      <w:jc w:val="center"/>
    </w:pPr>
    <w:rPr>
      <w:rFonts w:ascii="宋体" w:hAnsi="宋体" w:cs="宋体"/>
      <w:b/>
      <w:sz w:val="36"/>
      <w:szCs w:val="36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New">
    <w:name w:val="正文 New"/>
    <w:uiPriority w:val="99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</cp:lastModifiedBy>
  <cp:revision>2</cp:revision>
  <dcterms:created xsi:type="dcterms:W3CDTF">2019-02-18T02:56:00Z</dcterms:created>
  <dcterms:modified xsi:type="dcterms:W3CDTF">2019-02-18T02:56:00Z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